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C7" w:rsidRPr="001B07C7" w:rsidRDefault="001B07C7" w:rsidP="001B07C7">
      <w:pPr>
        <w:jc w:val="center"/>
        <w:rPr>
          <w:rFonts w:ascii="Book Antiqua" w:hAnsi="Book Antiqua"/>
          <w:b/>
          <w:sz w:val="2"/>
          <w:szCs w:val="4"/>
          <w:u w:val="single"/>
        </w:rPr>
      </w:pPr>
      <w:r w:rsidRPr="001B07C7">
        <w:rPr>
          <w:rFonts w:ascii="Book Antiqua" w:hAnsi="Book Antiqua"/>
          <w:b/>
          <w:noProof/>
          <w:sz w:val="36"/>
          <w:u w:val="single"/>
        </w:rPr>
        <mc:AlternateContent>
          <mc:Choice Requires="wps">
            <w:drawing>
              <wp:anchor distT="0" distB="0" distL="114300" distR="114300" simplePos="0" relativeHeight="251646976" behindDoc="0" locked="0" layoutInCell="1" allowOverlap="1">
                <wp:simplePos x="0" y="0"/>
                <wp:positionH relativeFrom="column">
                  <wp:posOffset>-57630</wp:posOffset>
                </wp:positionH>
                <wp:positionV relativeFrom="paragraph">
                  <wp:posOffset>280467</wp:posOffset>
                </wp:positionV>
                <wp:extent cx="6884894" cy="745351"/>
                <wp:effectExtent l="57150" t="19050" r="68580" b="93345"/>
                <wp:wrapNone/>
                <wp:docPr id="1" name="Rectangle 1"/>
                <wp:cNvGraphicFramePr/>
                <a:graphic xmlns:a="http://schemas.openxmlformats.org/drawingml/2006/main">
                  <a:graphicData uri="http://schemas.microsoft.com/office/word/2010/wordprocessingShape">
                    <wps:wsp>
                      <wps:cNvSpPr/>
                      <wps:spPr>
                        <a:xfrm>
                          <a:off x="0" y="0"/>
                          <a:ext cx="6884894" cy="745351"/>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6117D7" id="Rectangle 1" o:spid="_x0000_s1026" style="position:absolute;margin-left:-4.55pt;margin-top:22.1pt;width:542.1pt;height:58.7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" filled="f" strokecolor="black [3213]">
                <v:shadow on="t" color="black" opacity="22937f" origin=",.5" offset="0,.63889mm"/>
              </v:rect>
            </w:pict>
          </mc:Fallback>
        </mc:AlternateContent>
      </w:r>
      <w:r w:rsidRPr="001B07C7">
        <w:rPr>
          <w:rFonts w:ascii="Book Antiqua" w:hAnsi="Book Antiqua"/>
          <w:b/>
          <w:sz w:val="36"/>
          <w:u w:val="single"/>
        </w:rPr>
        <w:t xml:space="preserve">Unit 6A Study Guide </w:t>
      </w:r>
    </w:p>
    <w:p w:rsidR="001B07C7" w:rsidRPr="001B07C7" w:rsidRDefault="001B07C7" w:rsidP="001B07C7">
      <w:pPr>
        <w:jc w:val="center"/>
        <w:rPr>
          <w:rFonts w:ascii="Book Antiqua" w:hAnsi="Book Antiqua"/>
          <w:b/>
          <w:sz w:val="2"/>
          <w:szCs w:val="4"/>
          <w:u w:val="single"/>
        </w:rPr>
      </w:pPr>
    </w:p>
    <w:p w:rsidR="001B07C7" w:rsidRPr="001B07C7" w:rsidRDefault="001B07C7" w:rsidP="001B07C7">
      <w:pPr>
        <w:jc w:val="center"/>
        <w:rPr>
          <w:rFonts w:ascii="Book Antiqua" w:hAnsi="Book Antiqua"/>
          <w:b/>
          <w:sz w:val="2"/>
          <w:szCs w:val="4"/>
          <w:u w:val="single"/>
        </w:rPr>
      </w:pPr>
    </w:p>
    <w:p w:rsidR="00DE523F" w:rsidRPr="001B07C7" w:rsidRDefault="00956D6C">
      <w:pPr>
        <w:rPr>
          <w:rFonts w:ascii="Book Antiqua" w:hAnsi="Book Antiqua"/>
          <w:sz w:val="22"/>
        </w:rPr>
      </w:pPr>
      <w:r w:rsidRPr="001B07C7">
        <w:rPr>
          <w:rFonts w:ascii="Book Antiqua" w:hAnsi="Book Antiqua"/>
          <w:sz w:val="22"/>
        </w:rPr>
        <w:t>Settlers poured into western New York, Ohio, Michigan, Illinois, and Wisconsin.  Good were transported at one-tenth the previous fee in less than half the previous time.  Barge loads of farm produce and raw materials traveled east as manufactured goods and supplies flowed west.  In nine years, tolls had paid back the cost of construction.</w:t>
      </w:r>
    </w:p>
    <w:p w:rsidR="001B07C7" w:rsidRPr="001B07C7" w:rsidRDefault="001B07C7" w:rsidP="001B07C7">
      <w:pPr>
        <w:pStyle w:val="ListParagraph"/>
        <w:rPr>
          <w:rFonts w:ascii="Book Antiqua" w:hAnsi="Book Antiqua"/>
          <w:sz w:val="4"/>
          <w:szCs w:val="4"/>
        </w:rPr>
      </w:pPr>
    </w:p>
    <w:p w:rsidR="00956D6C" w:rsidRPr="001B07C7" w:rsidRDefault="00956D6C" w:rsidP="00956D6C">
      <w:pPr>
        <w:pStyle w:val="ListParagraph"/>
        <w:numPr>
          <w:ilvl w:val="0"/>
          <w:numId w:val="1"/>
        </w:numPr>
        <w:rPr>
          <w:rFonts w:ascii="Book Antiqua" w:hAnsi="Book Antiqua"/>
          <w:sz w:val="22"/>
        </w:rPr>
      </w:pPr>
      <w:r w:rsidRPr="001B07C7">
        <w:rPr>
          <w:rFonts w:ascii="Book Antiqua" w:hAnsi="Book Antiqua"/>
          <w:sz w:val="22"/>
        </w:rPr>
        <w:t xml:space="preserve">Which construction project </w:t>
      </w:r>
      <w:proofErr w:type="gramStart"/>
      <w:r w:rsidRPr="001B07C7">
        <w:rPr>
          <w:rFonts w:ascii="Book Antiqua" w:hAnsi="Book Antiqua"/>
          <w:sz w:val="22"/>
        </w:rPr>
        <w:t>is being described</w:t>
      </w:r>
      <w:proofErr w:type="gramEnd"/>
      <w:r w:rsidRPr="001B07C7">
        <w:rPr>
          <w:rFonts w:ascii="Book Antiqua" w:hAnsi="Book Antiqua"/>
          <w:sz w:val="22"/>
        </w:rPr>
        <w:t xml:space="preserve"> in the passage?</w:t>
      </w:r>
    </w:p>
    <w:p w:rsidR="00956D6C" w:rsidRPr="001B07C7" w:rsidRDefault="00956D6C" w:rsidP="00956D6C">
      <w:pPr>
        <w:pStyle w:val="ListParagraph"/>
        <w:numPr>
          <w:ilvl w:val="0"/>
          <w:numId w:val="1"/>
        </w:numPr>
        <w:rPr>
          <w:rFonts w:ascii="Book Antiqua" w:hAnsi="Book Antiqua"/>
          <w:sz w:val="22"/>
        </w:rPr>
      </w:pPr>
      <w:r w:rsidRPr="001B07C7">
        <w:rPr>
          <w:rFonts w:ascii="Book Antiqua" w:hAnsi="Book Antiqua"/>
          <w:sz w:val="22"/>
        </w:rPr>
        <w:t>How would the construction of this canal help in the population growth of the west?</w:t>
      </w:r>
    </w:p>
    <w:p w:rsidR="00956D6C" w:rsidRPr="001B07C7" w:rsidRDefault="00956D6C" w:rsidP="00956D6C">
      <w:pPr>
        <w:pStyle w:val="ListParagraph"/>
        <w:numPr>
          <w:ilvl w:val="0"/>
          <w:numId w:val="1"/>
        </w:numPr>
        <w:rPr>
          <w:rFonts w:ascii="Book Antiqua" w:hAnsi="Book Antiqua"/>
          <w:sz w:val="22"/>
        </w:rPr>
      </w:pPr>
      <w:r w:rsidRPr="001B07C7">
        <w:rPr>
          <w:rFonts w:ascii="Book Antiqua" w:hAnsi="Book Antiqua"/>
          <w:sz w:val="22"/>
        </w:rPr>
        <w:t>What were the three parts to Henry Clay’s American System?</w:t>
      </w:r>
    </w:p>
    <w:p w:rsidR="00956D6C" w:rsidRPr="001B07C7" w:rsidRDefault="00956D6C" w:rsidP="00956D6C">
      <w:pPr>
        <w:pStyle w:val="ListParagraph"/>
        <w:numPr>
          <w:ilvl w:val="0"/>
          <w:numId w:val="1"/>
        </w:numPr>
        <w:rPr>
          <w:rFonts w:ascii="Book Antiqua" w:hAnsi="Book Antiqua"/>
          <w:sz w:val="22"/>
        </w:rPr>
      </w:pPr>
      <w:r w:rsidRPr="001B07C7">
        <w:rPr>
          <w:rFonts w:ascii="Book Antiqua" w:hAnsi="Book Antiqua"/>
          <w:sz w:val="22"/>
        </w:rPr>
        <w:t>What was the primary purpose of Henry Clay’s American System?</w:t>
      </w:r>
    </w:p>
    <w:p w:rsidR="001B07C7" w:rsidRPr="001B07C7" w:rsidRDefault="001B07C7" w:rsidP="001B07C7">
      <w:pPr>
        <w:ind w:left="360"/>
        <w:rPr>
          <w:rFonts w:ascii="Book Antiqua" w:hAnsi="Book Antiqua"/>
          <w:sz w:val="22"/>
        </w:rPr>
      </w:pPr>
      <w:r w:rsidRPr="001B07C7">
        <w:rPr>
          <w:rFonts w:ascii="Book Antiqua" w:hAnsi="Book Antiqua"/>
          <w:noProof/>
          <w:sz w:val="22"/>
        </w:rPr>
        <w:drawing>
          <wp:inline distT="0" distB="0" distL="0" distR="0">
            <wp:extent cx="3772860" cy="327455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8193" cy="3287865"/>
                    </a:xfrm>
                    <a:prstGeom prst="rect">
                      <a:avLst/>
                    </a:prstGeom>
                    <a:noFill/>
                    <a:ln>
                      <a:noFill/>
                    </a:ln>
                  </pic:spPr>
                </pic:pic>
              </a:graphicData>
            </a:graphic>
          </wp:inline>
        </w:drawing>
      </w:r>
    </w:p>
    <w:p w:rsidR="00956D6C" w:rsidRPr="001B07C7" w:rsidRDefault="00956D6C" w:rsidP="00956D6C">
      <w:pPr>
        <w:pStyle w:val="ListParagraph"/>
        <w:numPr>
          <w:ilvl w:val="0"/>
          <w:numId w:val="1"/>
        </w:numPr>
        <w:rPr>
          <w:rFonts w:ascii="Book Antiqua" w:hAnsi="Book Antiqua"/>
          <w:sz w:val="22"/>
        </w:rPr>
      </w:pPr>
      <w:r w:rsidRPr="001B07C7">
        <w:rPr>
          <w:rFonts w:ascii="Book Antiqua" w:hAnsi="Book Antiqua"/>
          <w:sz w:val="22"/>
        </w:rPr>
        <w:t>Based on the map, explain the population growth that Cleveland experienced from 1810-1850.</w:t>
      </w:r>
    </w:p>
    <w:p w:rsidR="00956D6C" w:rsidRPr="001B07C7" w:rsidRDefault="001B07C7" w:rsidP="00956D6C">
      <w:pPr>
        <w:rPr>
          <w:rFonts w:ascii="Book Antiqua" w:hAnsi="Book Antiqua"/>
          <w:sz w:val="22"/>
        </w:rPr>
      </w:pPr>
      <w:r w:rsidRPr="001B07C7">
        <w:rPr>
          <w:rFonts w:ascii="Book Antiqua" w:hAnsi="Book Antiqua"/>
          <w:b/>
          <w:noProof/>
          <w:sz w:val="36"/>
          <w:u w:val="single"/>
        </w:rPr>
        <mc:AlternateContent>
          <mc:Choice Requires="wps">
            <w:drawing>
              <wp:anchor distT="0" distB="0" distL="114300" distR="114300" simplePos="0" relativeHeight="251649024" behindDoc="0" locked="0" layoutInCell="1" allowOverlap="1" wp14:anchorId="4806B87C" wp14:editId="44E042B1">
                <wp:simplePos x="0" y="0"/>
                <wp:positionH relativeFrom="column">
                  <wp:posOffset>-72998</wp:posOffset>
                </wp:positionH>
                <wp:positionV relativeFrom="paragraph">
                  <wp:posOffset>144674</wp:posOffset>
                </wp:positionV>
                <wp:extent cx="6961734" cy="914400"/>
                <wp:effectExtent l="57150" t="19050" r="67945" b="95250"/>
                <wp:wrapNone/>
                <wp:docPr id="3" name="Rectangle 3"/>
                <wp:cNvGraphicFramePr/>
                <a:graphic xmlns:a="http://schemas.openxmlformats.org/drawingml/2006/main">
                  <a:graphicData uri="http://schemas.microsoft.com/office/word/2010/wordprocessingShape">
                    <wps:wsp>
                      <wps:cNvSpPr/>
                      <wps:spPr>
                        <a:xfrm>
                          <a:off x="0" y="0"/>
                          <a:ext cx="6961734" cy="9144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6EC22" id="Rectangle 3" o:spid="_x0000_s1026" style="position:absolute;margin-left:-5.75pt;margin-top:11.4pt;width:548.1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" filled="f" strokecolor="black [3213]">
                <v:shadow on="t" color="black" opacity="22937f" origin=",.5" offset="0,.63889mm"/>
              </v:rect>
            </w:pict>
          </mc:Fallback>
        </mc:AlternateContent>
      </w:r>
    </w:p>
    <w:p w:rsidR="00956D6C" w:rsidRPr="001B07C7" w:rsidRDefault="00956D6C" w:rsidP="00956D6C">
      <w:pPr>
        <w:rPr>
          <w:rFonts w:ascii="Book Antiqua" w:hAnsi="Book Antiqua"/>
          <w:sz w:val="22"/>
        </w:rPr>
      </w:pPr>
      <w:r w:rsidRPr="001B07C7">
        <w:rPr>
          <w:rFonts w:ascii="Book Antiqua" w:hAnsi="Book Antiqua"/>
          <w:sz w:val="22"/>
        </w:rPr>
        <w:t>Beginning in the 1820s, industrial ports in the Midwest like Madison, Indiana, grew.  Madison became an important trading center for wool, cotton, flour, and lumber.  Many other businesses grew to support the town and its population as it prospered.  Crops and goods from other parts of Indiana made their way to Madison and were shipped to bigger markets along the Ohio and Mississippi Rivers, including Cincinnati, Pittsburgh, Louisville, and New Orleans.</w:t>
      </w:r>
    </w:p>
    <w:p w:rsidR="001B07C7" w:rsidRPr="001B07C7" w:rsidRDefault="001B07C7" w:rsidP="001B07C7">
      <w:pPr>
        <w:pStyle w:val="ListParagraph"/>
        <w:rPr>
          <w:rFonts w:ascii="Book Antiqua" w:hAnsi="Book Antiqua"/>
          <w:sz w:val="2"/>
          <w:szCs w:val="4"/>
        </w:rPr>
      </w:pPr>
    </w:p>
    <w:p w:rsidR="001B07C7" w:rsidRPr="001B07C7" w:rsidRDefault="001B07C7" w:rsidP="001B07C7">
      <w:pPr>
        <w:pStyle w:val="ListParagraph"/>
        <w:rPr>
          <w:rFonts w:ascii="Book Antiqua" w:hAnsi="Book Antiqua"/>
          <w:sz w:val="2"/>
          <w:szCs w:val="4"/>
        </w:rPr>
      </w:pPr>
    </w:p>
    <w:p w:rsidR="00956D6C" w:rsidRPr="001B07C7" w:rsidRDefault="00956D6C" w:rsidP="00956D6C">
      <w:pPr>
        <w:pStyle w:val="ListParagraph"/>
        <w:numPr>
          <w:ilvl w:val="0"/>
          <w:numId w:val="1"/>
        </w:numPr>
        <w:rPr>
          <w:rFonts w:ascii="Book Antiqua" w:hAnsi="Book Antiqua"/>
          <w:sz w:val="22"/>
        </w:rPr>
      </w:pPr>
      <w:r w:rsidRPr="001B07C7">
        <w:rPr>
          <w:rFonts w:ascii="Book Antiqua" w:hAnsi="Book Antiqua"/>
          <w:sz w:val="22"/>
        </w:rPr>
        <w:t>What technology, introduced in the early 1800s, was MOST important for the growth of towns like Madison, Indiana?</w:t>
      </w:r>
    </w:p>
    <w:p w:rsidR="001B07C7" w:rsidRPr="001B07C7" w:rsidRDefault="001B07C7" w:rsidP="001B07C7">
      <w:pPr>
        <w:pStyle w:val="ListParagraph"/>
        <w:rPr>
          <w:rFonts w:ascii="Book Antiqua" w:hAnsi="Book Antiqua"/>
          <w:sz w:val="2"/>
          <w:szCs w:val="4"/>
        </w:rPr>
      </w:pPr>
      <w:r w:rsidRPr="001B07C7">
        <w:rPr>
          <w:rFonts w:ascii="Book Antiqua" w:hAnsi="Book Antiqua"/>
          <w:b/>
          <w:noProof/>
          <w:sz w:val="36"/>
          <w:u w:val="single"/>
        </w:rPr>
        <mc:AlternateContent>
          <mc:Choice Requires="wps">
            <w:drawing>
              <wp:anchor distT="0" distB="0" distL="114300" distR="114300" simplePos="0" relativeHeight="251658240" behindDoc="0" locked="0" layoutInCell="1" allowOverlap="1" wp14:anchorId="4806B87C" wp14:editId="44E042B1">
                <wp:simplePos x="0" y="0"/>
                <wp:positionH relativeFrom="column">
                  <wp:posOffset>-57630</wp:posOffset>
                </wp:positionH>
                <wp:positionV relativeFrom="paragraph">
                  <wp:posOffset>22332</wp:posOffset>
                </wp:positionV>
                <wp:extent cx="5678170" cy="192026"/>
                <wp:effectExtent l="57150" t="19050" r="74930" b="93980"/>
                <wp:wrapNone/>
                <wp:docPr id="5" name="Rectangle 5"/>
                <wp:cNvGraphicFramePr/>
                <a:graphic xmlns:a="http://schemas.openxmlformats.org/drawingml/2006/main">
                  <a:graphicData uri="http://schemas.microsoft.com/office/word/2010/wordprocessingShape">
                    <wps:wsp>
                      <wps:cNvSpPr/>
                      <wps:spPr>
                        <a:xfrm>
                          <a:off x="0" y="0"/>
                          <a:ext cx="5678170" cy="192026"/>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28C45" id="Rectangle 5" o:spid="_x0000_s1026" style="position:absolute;margin-left:-4.55pt;margin-top:1.75pt;width:447.1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" filled="f" strokecolor="black [3213]">
                <v:shadow on="t" color="black" opacity="22937f" origin=",.5" offset="0,.63889mm"/>
              </v:rect>
            </w:pict>
          </mc:Fallback>
        </mc:AlternateContent>
      </w:r>
    </w:p>
    <w:p w:rsidR="00956D6C" w:rsidRDefault="00956D6C" w:rsidP="00956D6C">
      <w:pPr>
        <w:rPr>
          <w:rFonts w:ascii="Book Antiqua" w:hAnsi="Book Antiqua"/>
          <w:sz w:val="4"/>
          <w:szCs w:val="4"/>
        </w:rPr>
      </w:pPr>
      <w:r w:rsidRPr="001B07C7">
        <w:rPr>
          <w:rFonts w:ascii="Book Antiqua" w:hAnsi="Book Antiqua"/>
          <w:sz w:val="22"/>
        </w:rPr>
        <w:t>Extremely patriotic, Hire only US Citizens, Choose only Americans for Gov’t Jobs</w:t>
      </w:r>
    </w:p>
    <w:p w:rsidR="001B07C7" w:rsidRPr="001B07C7" w:rsidRDefault="001B07C7" w:rsidP="00956D6C">
      <w:pPr>
        <w:rPr>
          <w:rFonts w:ascii="Book Antiqua" w:hAnsi="Book Antiqua"/>
          <w:sz w:val="4"/>
          <w:szCs w:val="4"/>
        </w:rPr>
      </w:pPr>
    </w:p>
    <w:p w:rsidR="00956D6C" w:rsidRPr="001B07C7" w:rsidRDefault="001B07C7" w:rsidP="00956D6C">
      <w:pPr>
        <w:pStyle w:val="ListParagraph"/>
        <w:numPr>
          <w:ilvl w:val="0"/>
          <w:numId w:val="1"/>
        </w:numPr>
        <w:rPr>
          <w:rFonts w:ascii="Book Antiqua" w:hAnsi="Book Antiqua"/>
          <w:sz w:val="22"/>
        </w:rPr>
      </w:pPr>
      <w:r w:rsidRPr="001B07C7">
        <w:rPr>
          <w:rFonts w:ascii="Book Antiqua" w:hAnsi="Book Antiqua"/>
          <w:b/>
          <w:noProof/>
          <w:sz w:val="36"/>
          <w:u w:val="single"/>
        </w:rPr>
        <mc:AlternateContent>
          <mc:Choice Requires="wps">
            <w:drawing>
              <wp:anchor distT="0" distB="0" distL="114300" distR="114300" simplePos="0" relativeHeight="251653120" behindDoc="0" locked="0" layoutInCell="1" allowOverlap="1" wp14:anchorId="4806B87C" wp14:editId="44E042B1">
                <wp:simplePos x="0" y="0"/>
                <wp:positionH relativeFrom="column">
                  <wp:posOffset>-42262</wp:posOffset>
                </wp:positionH>
                <wp:positionV relativeFrom="paragraph">
                  <wp:posOffset>179332</wp:posOffset>
                </wp:positionV>
                <wp:extent cx="6922770" cy="361150"/>
                <wp:effectExtent l="57150" t="19050" r="68580" b="96520"/>
                <wp:wrapNone/>
                <wp:docPr id="4" name="Rectangle 4"/>
                <wp:cNvGraphicFramePr/>
                <a:graphic xmlns:a="http://schemas.openxmlformats.org/drawingml/2006/main">
                  <a:graphicData uri="http://schemas.microsoft.com/office/word/2010/wordprocessingShape">
                    <wps:wsp>
                      <wps:cNvSpPr/>
                      <wps:spPr>
                        <a:xfrm>
                          <a:off x="0" y="0"/>
                          <a:ext cx="6922770" cy="3611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8EF09" id="Rectangle 4" o:spid="_x0000_s1026" style="position:absolute;margin-left:-3.35pt;margin-top:14.1pt;width:545.1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" filled="f" strokecolor="black [3213]">
                <v:shadow on="t" color="black" opacity="22937f" origin=",.5" offset="0,.63889mm"/>
              </v:rect>
            </w:pict>
          </mc:Fallback>
        </mc:AlternateContent>
      </w:r>
      <w:proofErr w:type="gramStart"/>
      <w:r w:rsidR="00956D6C" w:rsidRPr="001B07C7">
        <w:rPr>
          <w:rFonts w:ascii="Book Antiqua" w:hAnsi="Book Antiqua"/>
          <w:sz w:val="22"/>
        </w:rPr>
        <w:t>The list above describes what group of people?</w:t>
      </w:r>
      <w:proofErr w:type="gramEnd"/>
    </w:p>
    <w:p w:rsidR="001B07C7" w:rsidRDefault="00956D6C" w:rsidP="00956D6C">
      <w:pPr>
        <w:rPr>
          <w:rFonts w:ascii="Book Antiqua" w:hAnsi="Book Antiqua"/>
          <w:sz w:val="4"/>
          <w:szCs w:val="4"/>
        </w:rPr>
      </w:pPr>
      <w:r w:rsidRPr="001B07C7">
        <w:rPr>
          <w:rFonts w:ascii="Book Antiqua" w:hAnsi="Book Antiqua"/>
          <w:sz w:val="22"/>
        </w:rPr>
        <w:t>Between 1820 and 1860, the Irish constituted over one third of all immigrants to the United States.  In the 1840s, they compromised nearly half of all immigrants to the nation.</w:t>
      </w:r>
    </w:p>
    <w:p w:rsidR="001B07C7" w:rsidRPr="001B07C7" w:rsidRDefault="001B07C7" w:rsidP="00956D6C">
      <w:pPr>
        <w:rPr>
          <w:rFonts w:ascii="Book Antiqua" w:hAnsi="Book Antiqua"/>
          <w:sz w:val="4"/>
          <w:szCs w:val="4"/>
        </w:rPr>
      </w:pPr>
    </w:p>
    <w:p w:rsidR="00956D6C" w:rsidRPr="001B07C7" w:rsidRDefault="00956D6C" w:rsidP="00956D6C">
      <w:pPr>
        <w:pStyle w:val="ListParagraph"/>
        <w:numPr>
          <w:ilvl w:val="0"/>
          <w:numId w:val="1"/>
        </w:numPr>
        <w:rPr>
          <w:rFonts w:ascii="Book Antiqua" w:hAnsi="Book Antiqua"/>
          <w:sz w:val="22"/>
        </w:rPr>
      </w:pPr>
      <w:r w:rsidRPr="001B07C7">
        <w:rPr>
          <w:rFonts w:ascii="Book Antiqua" w:hAnsi="Book Antiqua"/>
          <w:sz w:val="22"/>
        </w:rPr>
        <w:t>What event led to an increase in Irish immigration during the 1840s?</w:t>
      </w:r>
    </w:p>
    <w:p w:rsidR="00956D6C" w:rsidRPr="001B07C7" w:rsidRDefault="00956D6C" w:rsidP="00956D6C">
      <w:pPr>
        <w:pStyle w:val="ListParagraph"/>
        <w:numPr>
          <w:ilvl w:val="0"/>
          <w:numId w:val="1"/>
        </w:numPr>
        <w:rPr>
          <w:rFonts w:ascii="Book Antiqua" w:hAnsi="Book Antiqua"/>
          <w:sz w:val="22"/>
        </w:rPr>
      </w:pPr>
      <w:r w:rsidRPr="001B07C7">
        <w:rPr>
          <w:rFonts w:ascii="Book Antiqua" w:hAnsi="Book Antiqua"/>
          <w:sz w:val="22"/>
        </w:rPr>
        <w:t>Where did most of the Irish settle when they arrived in the United States?  Where did the Germans settle when they arrived in the United States?</w:t>
      </w:r>
    </w:p>
    <w:p w:rsidR="00956D6C" w:rsidRPr="001B07C7" w:rsidRDefault="00956D6C" w:rsidP="00956D6C">
      <w:pPr>
        <w:pStyle w:val="ListParagraph"/>
        <w:numPr>
          <w:ilvl w:val="0"/>
          <w:numId w:val="1"/>
        </w:numPr>
        <w:rPr>
          <w:rFonts w:ascii="Book Antiqua" w:hAnsi="Book Antiqua"/>
          <w:sz w:val="22"/>
        </w:rPr>
      </w:pPr>
      <w:r w:rsidRPr="001B07C7">
        <w:rPr>
          <w:rFonts w:ascii="Book Antiqua" w:hAnsi="Book Antiqua"/>
          <w:sz w:val="22"/>
        </w:rPr>
        <w:t>What did the temperance movement seek to stop?  Why were women so commonly involved in this movement?</w:t>
      </w:r>
      <w:r w:rsidR="001B07C7" w:rsidRPr="001B07C7">
        <w:rPr>
          <w:rFonts w:ascii="Book Antiqua" w:hAnsi="Book Antiqua"/>
          <w:b/>
          <w:noProof/>
          <w:sz w:val="36"/>
          <w:u w:val="single"/>
        </w:rPr>
        <w:t xml:space="preserve"> </w:t>
      </w:r>
    </w:p>
    <w:p w:rsidR="001B07C7" w:rsidRPr="001B07C7" w:rsidRDefault="001B07C7" w:rsidP="001B07C7">
      <w:pPr>
        <w:pStyle w:val="ListParagraph"/>
        <w:rPr>
          <w:rFonts w:ascii="Book Antiqua" w:hAnsi="Book Antiqua"/>
          <w:sz w:val="22"/>
        </w:rPr>
      </w:pPr>
      <w:r w:rsidRPr="001B07C7">
        <w:rPr>
          <w:rFonts w:ascii="Book Antiqua" w:hAnsi="Book Antiqua"/>
          <w:noProof/>
          <w:sz w:val="22"/>
        </w:rPr>
        <w:lastRenderedPageBreak/>
        <w:drawing>
          <wp:inline distT="0" distB="0" distL="0" distR="0">
            <wp:extent cx="4410110" cy="24411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6867" cy="2450440"/>
                    </a:xfrm>
                    <a:prstGeom prst="rect">
                      <a:avLst/>
                    </a:prstGeom>
                    <a:noFill/>
                    <a:ln>
                      <a:noFill/>
                    </a:ln>
                  </pic:spPr>
                </pic:pic>
              </a:graphicData>
            </a:graphic>
          </wp:inline>
        </w:drawing>
      </w:r>
    </w:p>
    <w:p w:rsidR="00956D6C" w:rsidRPr="001B07C7" w:rsidRDefault="00956D6C" w:rsidP="00956D6C">
      <w:pPr>
        <w:pStyle w:val="ListParagraph"/>
        <w:numPr>
          <w:ilvl w:val="0"/>
          <w:numId w:val="1"/>
        </w:numPr>
        <w:rPr>
          <w:rFonts w:ascii="Book Antiqua" w:hAnsi="Book Antiqua"/>
          <w:sz w:val="22"/>
        </w:rPr>
      </w:pPr>
      <w:r w:rsidRPr="001B07C7">
        <w:rPr>
          <w:rFonts w:ascii="Book Antiqua" w:hAnsi="Book Antiqua"/>
          <w:sz w:val="22"/>
        </w:rPr>
        <w:t>For reformers such as Horace Mann, why was improving education so important?</w:t>
      </w:r>
    </w:p>
    <w:p w:rsidR="00956D6C" w:rsidRPr="001B07C7" w:rsidRDefault="001B07C7" w:rsidP="00956D6C">
      <w:pPr>
        <w:rPr>
          <w:rFonts w:ascii="Book Antiqua" w:hAnsi="Book Antiqua"/>
          <w:sz w:val="22"/>
        </w:rPr>
      </w:pPr>
      <w:r w:rsidRPr="001B07C7">
        <w:rPr>
          <w:rFonts w:ascii="Book Antiqua" w:hAnsi="Book Antiqua"/>
          <w:b/>
          <w:noProof/>
          <w:sz w:val="36"/>
          <w:u w:val="single"/>
        </w:rPr>
        <mc:AlternateContent>
          <mc:Choice Requires="wps">
            <w:drawing>
              <wp:anchor distT="0" distB="0" distL="114300" distR="114300" simplePos="0" relativeHeight="251660288" behindDoc="0" locked="0" layoutInCell="1" allowOverlap="1" wp14:anchorId="057B21E9" wp14:editId="5FD098B9">
                <wp:simplePos x="0" y="0"/>
                <wp:positionH relativeFrom="column">
                  <wp:posOffset>-57630</wp:posOffset>
                </wp:positionH>
                <wp:positionV relativeFrom="paragraph">
                  <wp:posOffset>109696</wp:posOffset>
                </wp:positionV>
                <wp:extent cx="6961734" cy="1321654"/>
                <wp:effectExtent l="57150" t="19050" r="67945" b="88265"/>
                <wp:wrapNone/>
                <wp:docPr id="8" name="Rectangle 8"/>
                <wp:cNvGraphicFramePr/>
                <a:graphic xmlns:a="http://schemas.openxmlformats.org/drawingml/2006/main">
                  <a:graphicData uri="http://schemas.microsoft.com/office/word/2010/wordprocessingShape">
                    <wps:wsp>
                      <wps:cNvSpPr/>
                      <wps:spPr>
                        <a:xfrm>
                          <a:off x="0" y="0"/>
                          <a:ext cx="6961734" cy="1321654"/>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D64C2" id="Rectangle 8" o:spid="_x0000_s1026" style="position:absolute;margin-left:-4.55pt;margin-top:8.65pt;width:548.15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" filled="f" strokecolor="black [3213]">
                <v:shadow on="t" color="black" opacity="22937f" origin=",.5" offset="0,.63889mm"/>
              </v:rect>
            </w:pict>
          </mc:Fallback>
        </mc:AlternateContent>
      </w:r>
    </w:p>
    <w:p w:rsidR="001B07C7" w:rsidRDefault="00956D6C" w:rsidP="001B07C7">
      <w:pPr>
        <w:rPr>
          <w:rFonts w:ascii="Book Antiqua" w:hAnsi="Book Antiqua"/>
          <w:sz w:val="4"/>
          <w:szCs w:val="4"/>
        </w:rPr>
      </w:pPr>
      <w:r w:rsidRPr="001B07C7">
        <w:rPr>
          <w:rFonts w:ascii="Book Antiqua" w:hAnsi="Book Antiqua"/>
          <w:sz w:val="22"/>
        </w:rPr>
        <w:t xml:space="preserve">At </w:t>
      </w:r>
      <w:proofErr w:type="gramStart"/>
      <w:r w:rsidRPr="001B07C7">
        <w:rPr>
          <w:rFonts w:ascii="Book Antiqua" w:hAnsi="Book Antiqua"/>
          <w:sz w:val="22"/>
        </w:rPr>
        <w:t>first</w:t>
      </w:r>
      <w:proofErr w:type="gramEnd"/>
      <w:r w:rsidRPr="001B07C7">
        <w:rPr>
          <w:rFonts w:ascii="Book Antiqua" w:hAnsi="Book Antiqua"/>
          <w:sz w:val="22"/>
        </w:rPr>
        <w:t xml:space="preserve"> the Mississippi seemed to recede from its banks, and its waters gathering up like a mountain, leaving for the moment many boats, which were here on their way to New Orleans, on bare sand, in which time the poor sailors made their escape from them.  </w:t>
      </w:r>
      <w:proofErr w:type="gramStart"/>
      <w:r w:rsidRPr="001B07C7">
        <w:rPr>
          <w:rFonts w:ascii="Book Antiqua" w:hAnsi="Book Antiqua"/>
          <w:sz w:val="22"/>
        </w:rPr>
        <w:t>It then rising fifteen to twenty feet in perpendicularly, and expanding, as it were, the same moment, the banks were overflowed with retrograde (reverse) current, rapid as a torrent—the boats which before had been left on the sand were now torn from their moorings, and suddenly driven up a little creek, and the mouth of which they laid, to the distance in some instances, of nearly a quarter mile.</w:t>
      </w:r>
      <w:proofErr w:type="gramEnd"/>
    </w:p>
    <w:p w:rsidR="001B07C7" w:rsidRDefault="001B07C7" w:rsidP="001B07C7">
      <w:pPr>
        <w:rPr>
          <w:rFonts w:ascii="Book Antiqua" w:hAnsi="Book Antiqua"/>
          <w:sz w:val="4"/>
          <w:szCs w:val="4"/>
        </w:rPr>
      </w:pPr>
    </w:p>
    <w:p w:rsidR="001B07C7" w:rsidRDefault="001B07C7" w:rsidP="001B07C7">
      <w:pPr>
        <w:rPr>
          <w:rFonts w:ascii="Book Antiqua" w:hAnsi="Book Antiqua"/>
          <w:sz w:val="4"/>
          <w:szCs w:val="4"/>
        </w:rPr>
      </w:pPr>
    </w:p>
    <w:p w:rsidR="001B07C7" w:rsidRPr="001B07C7" w:rsidRDefault="001B07C7" w:rsidP="001B07C7">
      <w:pPr>
        <w:rPr>
          <w:rFonts w:ascii="Book Antiqua" w:hAnsi="Book Antiqua"/>
          <w:sz w:val="4"/>
          <w:szCs w:val="4"/>
        </w:rPr>
      </w:pPr>
      <w:bookmarkStart w:id="0" w:name="_GoBack"/>
      <w:bookmarkEnd w:id="0"/>
    </w:p>
    <w:p w:rsidR="00956D6C" w:rsidRPr="001B07C7" w:rsidRDefault="00237DC2" w:rsidP="00237DC2">
      <w:pPr>
        <w:pStyle w:val="ListParagraph"/>
        <w:numPr>
          <w:ilvl w:val="0"/>
          <w:numId w:val="1"/>
        </w:numPr>
        <w:rPr>
          <w:rFonts w:ascii="Book Antiqua" w:hAnsi="Book Antiqua"/>
          <w:sz w:val="22"/>
        </w:rPr>
      </w:pPr>
      <w:r w:rsidRPr="001B07C7">
        <w:rPr>
          <w:rFonts w:ascii="Book Antiqua" w:hAnsi="Book Antiqua"/>
          <w:sz w:val="22"/>
        </w:rPr>
        <w:t>According to the passage, what did the New Madrid Earthquake cause the Mississippi River to do?</w:t>
      </w:r>
    </w:p>
    <w:p w:rsidR="00237DC2" w:rsidRPr="001B07C7" w:rsidRDefault="001B07C7" w:rsidP="00237DC2">
      <w:pPr>
        <w:ind w:left="360"/>
        <w:rPr>
          <w:rFonts w:ascii="Book Antiqua" w:hAnsi="Book Antiqua"/>
          <w:sz w:val="22"/>
        </w:rPr>
      </w:pPr>
      <w:r w:rsidRPr="001B07C7">
        <w:rPr>
          <w:rFonts w:ascii="Book Antiqua" w:hAnsi="Book Antiqua"/>
          <w:b/>
          <w:noProof/>
          <w:sz w:val="36"/>
          <w:u w:val="single"/>
        </w:rPr>
        <mc:AlternateContent>
          <mc:Choice Requires="wps">
            <w:drawing>
              <wp:anchor distT="0" distB="0" distL="114300" distR="114300" simplePos="0" relativeHeight="251662336" behindDoc="0" locked="0" layoutInCell="1" allowOverlap="1" wp14:anchorId="057B21E9" wp14:editId="5FD098B9">
                <wp:simplePos x="0" y="0"/>
                <wp:positionH relativeFrom="column">
                  <wp:posOffset>19210</wp:posOffset>
                </wp:positionH>
                <wp:positionV relativeFrom="paragraph">
                  <wp:posOffset>151423</wp:posOffset>
                </wp:positionV>
                <wp:extent cx="6961734" cy="806317"/>
                <wp:effectExtent l="57150" t="19050" r="67945" b="89535"/>
                <wp:wrapNone/>
                <wp:docPr id="9" name="Rectangle 9"/>
                <wp:cNvGraphicFramePr/>
                <a:graphic xmlns:a="http://schemas.openxmlformats.org/drawingml/2006/main">
                  <a:graphicData uri="http://schemas.microsoft.com/office/word/2010/wordprocessingShape">
                    <wps:wsp>
                      <wps:cNvSpPr/>
                      <wps:spPr>
                        <a:xfrm>
                          <a:off x="0" y="0"/>
                          <a:ext cx="6961734" cy="806317"/>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8DE7C" id="Rectangle 9" o:spid="_x0000_s1026" style="position:absolute;margin-left:1.5pt;margin-top:11.9pt;width:548.15pt;height: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" filled="f" strokecolor="black [3213]">
                <v:shadow on="t" color="black" opacity="22937f" origin=",.5" offset="0,.63889mm"/>
              </v:rect>
            </w:pict>
          </mc:Fallback>
        </mc:AlternateContent>
      </w:r>
    </w:p>
    <w:p w:rsidR="00237DC2" w:rsidRPr="001B07C7" w:rsidRDefault="00237DC2" w:rsidP="00237DC2">
      <w:pPr>
        <w:ind w:left="360"/>
        <w:rPr>
          <w:rFonts w:ascii="Book Antiqua" w:hAnsi="Book Antiqua"/>
          <w:sz w:val="22"/>
        </w:rPr>
      </w:pPr>
      <w:r w:rsidRPr="001B07C7">
        <w:rPr>
          <w:rFonts w:ascii="Book Antiqua" w:hAnsi="Book Antiqua"/>
          <w:sz w:val="22"/>
        </w:rPr>
        <w:t>During the early 19</w:t>
      </w:r>
      <w:r w:rsidRPr="001B07C7">
        <w:rPr>
          <w:rFonts w:ascii="Book Antiqua" w:hAnsi="Book Antiqua"/>
          <w:sz w:val="22"/>
          <w:vertAlign w:val="superscript"/>
        </w:rPr>
        <w:t>th</w:t>
      </w:r>
      <w:r w:rsidRPr="001B07C7">
        <w:rPr>
          <w:rFonts w:ascii="Book Antiqua" w:hAnsi="Book Antiqua"/>
          <w:sz w:val="22"/>
        </w:rPr>
        <w:t xml:space="preserve"> century, reformers like Dorothea Dix worked to make prisons more humane.  Dix, and others, supported the establishment of prison libraries, and literacy classes, fewer physical punishments, and shorter sentences.  Reformers believed that a prison stay could help inmates to improve themselves.</w:t>
      </w:r>
    </w:p>
    <w:p w:rsidR="00237DC2" w:rsidRPr="001B07C7" w:rsidRDefault="00237DC2" w:rsidP="00237DC2">
      <w:pPr>
        <w:ind w:left="360"/>
        <w:rPr>
          <w:rFonts w:ascii="Book Antiqua" w:hAnsi="Book Antiqua"/>
          <w:sz w:val="22"/>
        </w:rPr>
      </w:pPr>
    </w:p>
    <w:p w:rsidR="00237DC2" w:rsidRPr="001B07C7" w:rsidRDefault="00237DC2" w:rsidP="00237DC2">
      <w:pPr>
        <w:pStyle w:val="ListParagraph"/>
        <w:numPr>
          <w:ilvl w:val="0"/>
          <w:numId w:val="1"/>
        </w:numPr>
        <w:rPr>
          <w:rFonts w:ascii="Book Antiqua" w:hAnsi="Book Antiqua"/>
          <w:sz w:val="22"/>
        </w:rPr>
      </w:pPr>
      <w:r w:rsidRPr="001B07C7">
        <w:rPr>
          <w:rFonts w:ascii="Book Antiqua" w:hAnsi="Book Antiqua"/>
          <w:sz w:val="22"/>
        </w:rPr>
        <w:t>How did prison reform, supported by Dorothea Dix, affect life in the United States?</w:t>
      </w:r>
    </w:p>
    <w:p w:rsidR="00237DC2" w:rsidRPr="001B07C7" w:rsidRDefault="001B07C7" w:rsidP="00237DC2">
      <w:pPr>
        <w:ind w:left="360"/>
        <w:rPr>
          <w:rFonts w:ascii="Book Antiqua" w:hAnsi="Book Antiqua"/>
          <w:sz w:val="22"/>
        </w:rPr>
      </w:pPr>
      <w:r w:rsidRPr="001B07C7">
        <w:rPr>
          <w:rFonts w:ascii="Book Antiqua" w:hAnsi="Book Antiqua"/>
          <w:b/>
          <w:noProof/>
          <w:sz w:val="36"/>
          <w:u w:val="single"/>
        </w:rPr>
        <mc:AlternateContent>
          <mc:Choice Requires="wps">
            <w:drawing>
              <wp:anchor distT="0" distB="0" distL="114300" distR="114300" simplePos="0" relativeHeight="251664384" behindDoc="0" locked="0" layoutInCell="1" allowOverlap="1" wp14:anchorId="057B21E9" wp14:editId="5FD098B9">
                <wp:simplePos x="0" y="0"/>
                <wp:positionH relativeFrom="column">
                  <wp:posOffset>61472</wp:posOffset>
                </wp:positionH>
                <wp:positionV relativeFrom="paragraph">
                  <wp:posOffset>117475</wp:posOffset>
                </wp:positionV>
                <wp:extent cx="6961734" cy="1037345"/>
                <wp:effectExtent l="57150" t="19050" r="67945" b="86995"/>
                <wp:wrapNone/>
                <wp:docPr id="10" name="Rectangle 10"/>
                <wp:cNvGraphicFramePr/>
                <a:graphic xmlns:a="http://schemas.openxmlformats.org/drawingml/2006/main">
                  <a:graphicData uri="http://schemas.microsoft.com/office/word/2010/wordprocessingShape">
                    <wps:wsp>
                      <wps:cNvSpPr/>
                      <wps:spPr>
                        <a:xfrm>
                          <a:off x="0" y="0"/>
                          <a:ext cx="6961734" cy="103734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3CFA8" id="Rectangle 10" o:spid="_x0000_s1026" style="position:absolute;margin-left:4.85pt;margin-top:9.25pt;width:548.15pt;height:8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" filled="f" strokecolor="black [3213]">
                <v:shadow on="t" color="black" opacity="22937f" origin=",.5" offset="0,.63889mm"/>
              </v:rect>
            </w:pict>
          </mc:Fallback>
        </mc:AlternateContent>
      </w:r>
    </w:p>
    <w:p w:rsidR="00237DC2" w:rsidRPr="001B07C7" w:rsidRDefault="00237DC2" w:rsidP="00237DC2">
      <w:pPr>
        <w:ind w:left="360"/>
        <w:rPr>
          <w:rFonts w:ascii="Book Antiqua" w:hAnsi="Book Antiqua"/>
          <w:sz w:val="22"/>
        </w:rPr>
      </w:pPr>
      <w:r w:rsidRPr="001B07C7">
        <w:rPr>
          <w:rFonts w:ascii="Book Antiqua" w:hAnsi="Book Antiqua"/>
          <w:sz w:val="22"/>
        </w:rPr>
        <w:t>From the 1790s to the 1830s, a religious movement called the Second Great Awakening influenced American society.  Baptists, Methodists, and Quakers were among the leading religious groups of this movement.  Its message emphasized the idea of equality, which appealed to ordinary people and challenged elites.  It also expressed a belief that people had the ability to make choices and act in ways that would improve themselves.</w:t>
      </w:r>
    </w:p>
    <w:p w:rsidR="00237DC2" w:rsidRPr="001B07C7" w:rsidRDefault="00237DC2" w:rsidP="00237DC2">
      <w:pPr>
        <w:ind w:left="360"/>
        <w:rPr>
          <w:rFonts w:ascii="Book Antiqua" w:hAnsi="Book Antiqua"/>
          <w:sz w:val="22"/>
        </w:rPr>
      </w:pPr>
    </w:p>
    <w:p w:rsidR="00237DC2" w:rsidRPr="001B07C7" w:rsidRDefault="00237DC2" w:rsidP="00237DC2">
      <w:pPr>
        <w:pStyle w:val="ListParagraph"/>
        <w:numPr>
          <w:ilvl w:val="0"/>
          <w:numId w:val="1"/>
        </w:numPr>
        <w:rPr>
          <w:rFonts w:ascii="Book Antiqua" w:hAnsi="Book Antiqua"/>
          <w:sz w:val="22"/>
        </w:rPr>
      </w:pPr>
      <w:r w:rsidRPr="001B07C7">
        <w:rPr>
          <w:rFonts w:ascii="Book Antiqua" w:hAnsi="Book Antiqua"/>
          <w:sz w:val="22"/>
        </w:rPr>
        <w:t>How did the Second Great Awakening influence change in American society?</w:t>
      </w:r>
    </w:p>
    <w:p w:rsidR="00237DC2" w:rsidRPr="001B07C7" w:rsidRDefault="00237DC2" w:rsidP="00237DC2">
      <w:pPr>
        <w:pStyle w:val="ListParagraph"/>
        <w:numPr>
          <w:ilvl w:val="0"/>
          <w:numId w:val="1"/>
        </w:numPr>
        <w:rPr>
          <w:rFonts w:ascii="Book Antiqua" w:hAnsi="Book Antiqua"/>
          <w:sz w:val="22"/>
        </w:rPr>
      </w:pPr>
      <w:r w:rsidRPr="001B07C7">
        <w:rPr>
          <w:rFonts w:ascii="Book Antiqua" w:hAnsi="Book Antiqua"/>
          <w:sz w:val="22"/>
        </w:rPr>
        <w:t xml:space="preserve">List four reform movements that </w:t>
      </w:r>
      <w:proofErr w:type="gramStart"/>
      <w:r w:rsidRPr="001B07C7">
        <w:rPr>
          <w:rFonts w:ascii="Book Antiqua" w:hAnsi="Book Antiqua"/>
          <w:sz w:val="22"/>
        </w:rPr>
        <w:t>were sparked</w:t>
      </w:r>
      <w:proofErr w:type="gramEnd"/>
      <w:r w:rsidRPr="001B07C7">
        <w:rPr>
          <w:rFonts w:ascii="Book Antiqua" w:hAnsi="Book Antiqua"/>
          <w:sz w:val="22"/>
        </w:rPr>
        <w:t xml:space="preserve"> by the Second Great Awakening.</w:t>
      </w:r>
    </w:p>
    <w:p w:rsidR="00237DC2" w:rsidRPr="001B07C7" w:rsidRDefault="001B07C7" w:rsidP="00237DC2">
      <w:pPr>
        <w:ind w:left="360"/>
        <w:rPr>
          <w:rFonts w:ascii="Book Antiqua" w:hAnsi="Book Antiqua"/>
          <w:sz w:val="22"/>
        </w:rPr>
      </w:pPr>
      <w:r w:rsidRPr="001B07C7">
        <w:rPr>
          <w:rFonts w:ascii="Book Antiqua" w:hAnsi="Book Antiqua"/>
          <w:b/>
          <w:noProof/>
          <w:sz w:val="36"/>
          <w:u w:val="single"/>
        </w:rPr>
        <mc:AlternateContent>
          <mc:Choice Requires="wps">
            <w:drawing>
              <wp:anchor distT="0" distB="0" distL="114300" distR="114300" simplePos="0" relativeHeight="251668480" behindDoc="0" locked="0" layoutInCell="1" allowOverlap="1" wp14:anchorId="057B21E9" wp14:editId="5FD098B9">
                <wp:simplePos x="0" y="0"/>
                <wp:positionH relativeFrom="column">
                  <wp:posOffset>57630</wp:posOffset>
                </wp:positionH>
                <wp:positionV relativeFrom="paragraph">
                  <wp:posOffset>94108</wp:posOffset>
                </wp:positionV>
                <wp:extent cx="6723380" cy="559494"/>
                <wp:effectExtent l="57150" t="19050" r="77470" b="88265"/>
                <wp:wrapNone/>
                <wp:docPr id="11" name="Rectangle 11"/>
                <wp:cNvGraphicFramePr/>
                <a:graphic xmlns:a="http://schemas.openxmlformats.org/drawingml/2006/main">
                  <a:graphicData uri="http://schemas.microsoft.com/office/word/2010/wordprocessingShape">
                    <wps:wsp>
                      <wps:cNvSpPr/>
                      <wps:spPr>
                        <a:xfrm>
                          <a:off x="0" y="0"/>
                          <a:ext cx="6723380" cy="559494"/>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660F3" id="Rectangle 11" o:spid="_x0000_s1026" style="position:absolute;margin-left:4.55pt;margin-top:7.4pt;width:529.4pt;height:4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" filled="f" strokecolor="black [3213]">
                <v:shadow on="t" color="black" opacity="22937f" origin=",.5" offset="0,.63889mm"/>
              </v:rect>
            </w:pict>
          </mc:Fallback>
        </mc:AlternateContent>
      </w:r>
    </w:p>
    <w:p w:rsidR="00237DC2" w:rsidRPr="001B07C7" w:rsidRDefault="00237DC2" w:rsidP="00237DC2">
      <w:pPr>
        <w:ind w:left="360"/>
        <w:rPr>
          <w:rFonts w:ascii="Book Antiqua" w:hAnsi="Book Antiqua"/>
          <w:sz w:val="22"/>
        </w:rPr>
      </w:pPr>
      <w:r w:rsidRPr="001B07C7">
        <w:rPr>
          <w:rFonts w:ascii="Book Antiqua" w:hAnsi="Book Antiqua"/>
          <w:sz w:val="22"/>
        </w:rPr>
        <w:t xml:space="preserve">. . . </w:t>
      </w:r>
      <w:proofErr w:type="gramStart"/>
      <w:r w:rsidRPr="001B07C7">
        <w:rPr>
          <w:rFonts w:ascii="Book Antiqua" w:hAnsi="Book Antiqua"/>
          <w:sz w:val="22"/>
        </w:rPr>
        <w:t>there</w:t>
      </w:r>
      <w:proofErr w:type="gramEnd"/>
      <w:r w:rsidRPr="001B07C7">
        <w:rPr>
          <w:rFonts w:ascii="Book Antiqua" w:hAnsi="Book Antiqua"/>
          <w:sz w:val="22"/>
        </w:rPr>
        <w:t xml:space="preserve"> is no escape from the conclusion that she must be clothed with equal power to protect herself.  That power is the ballot, the symbol of freedom and equality. . .</w:t>
      </w:r>
    </w:p>
    <w:p w:rsidR="00237DC2" w:rsidRPr="001B07C7" w:rsidRDefault="00237DC2" w:rsidP="00237DC2">
      <w:pPr>
        <w:ind w:left="360"/>
        <w:rPr>
          <w:rFonts w:ascii="Book Antiqua" w:hAnsi="Book Antiqua"/>
          <w:sz w:val="22"/>
        </w:rPr>
      </w:pPr>
    </w:p>
    <w:p w:rsidR="00237DC2" w:rsidRPr="001B07C7" w:rsidRDefault="00237DC2" w:rsidP="00237DC2">
      <w:pPr>
        <w:pStyle w:val="ListParagraph"/>
        <w:numPr>
          <w:ilvl w:val="0"/>
          <w:numId w:val="1"/>
        </w:numPr>
        <w:rPr>
          <w:rFonts w:ascii="Book Antiqua" w:hAnsi="Book Antiqua"/>
          <w:sz w:val="22"/>
        </w:rPr>
      </w:pPr>
      <w:r w:rsidRPr="001B07C7">
        <w:rPr>
          <w:rFonts w:ascii="Book Antiqua" w:hAnsi="Book Antiqua"/>
          <w:sz w:val="22"/>
        </w:rPr>
        <w:t>Susan B. Anthony’s statement supporting the right to vote for women is based on what argument?</w:t>
      </w:r>
    </w:p>
    <w:p w:rsidR="00237DC2" w:rsidRPr="001B07C7" w:rsidRDefault="00237DC2" w:rsidP="00237DC2">
      <w:pPr>
        <w:pStyle w:val="ListParagraph"/>
        <w:numPr>
          <w:ilvl w:val="0"/>
          <w:numId w:val="1"/>
        </w:numPr>
        <w:rPr>
          <w:rFonts w:ascii="Book Antiqua" w:hAnsi="Book Antiqua"/>
          <w:sz w:val="22"/>
        </w:rPr>
      </w:pPr>
      <w:r w:rsidRPr="001B07C7">
        <w:rPr>
          <w:rFonts w:ascii="Book Antiqua" w:hAnsi="Book Antiqua"/>
          <w:sz w:val="22"/>
        </w:rPr>
        <w:t>What was the name of the meeting that called for better treatment of women?</w:t>
      </w:r>
    </w:p>
    <w:p w:rsidR="00237DC2" w:rsidRPr="001B07C7" w:rsidRDefault="00237DC2" w:rsidP="00237DC2">
      <w:pPr>
        <w:pStyle w:val="ListParagraph"/>
        <w:numPr>
          <w:ilvl w:val="0"/>
          <w:numId w:val="1"/>
        </w:numPr>
        <w:rPr>
          <w:rFonts w:ascii="Book Antiqua" w:hAnsi="Book Antiqua"/>
          <w:sz w:val="22"/>
        </w:rPr>
      </w:pPr>
      <w:r w:rsidRPr="001B07C7">
        <w:rPr>
          <w:rFonts w:ascii="Book Antiqua" w:hAnsi="Book Antiqua"/>
          <w:sz w:val="22"/>
        </w:rPr>
        <w:t>How were the Declaration of Rights and Sentiments and the Declaration of Independence Similar?  Were these similarities intentional on the part of the delegates of the Seneca Falls Convention?</w:t>
      </w:r>
    </w:p>
    <w:p w:rsidR="00237DC2" w:rsidRPr="001B07C7" w:rsidRDefault="00237DC2" w:rsidP="00237DC2">
      <w:pPr>
        <w:pStyle w:val="ListParagraph"/>
        <w:numPr>
          <w:ilvl w:val="0"/>
          <w:numId w:val="1"/>
        </w:numPr>
        <w:rPr>
          <w:rFonts w:ascii="Book Antiqua" w:hAnsi="Book Antiqua"/>
          <w:sz w:val="22"/>
        </w:rPr>
      </w:pPr>
      <w:r w:rsidRPr="001B07C7">
        <w:rPr>
          <w:rFonts w:ascii="Book Antiqua" w:hAnsi="Book Antiqua"/>
          <w:sz w:val="22"/>
        </w:rPr>
        <w:t>What is transcendentalism?  Who was the transcendentalist that lived out his philosophies by living at Walden Pond for two years, with only the bare necessities?</w:t>
      </w:r>
    </w:p>
    <w:p w:rsidR="00237DC2" w:rsidRPr="001B07C7" w:rsidRDefault="0037365E" w:rsidP="00237DC2">
      <w:pPr>
        <w:pStyle w:val="ListParagraph"/>
        <w:numPr>
          <w:ilvl w:val="0"/>
          <w:numId w:val="1"/>
        </w:numPr>
        <w:rPr>
          <w:rFonts w:ascii="Book Antiqua" w:hAnsi="Book Antiqua"/>
          <w:sz w:val="22"/>
        </w:rPr>
      </w:pPr>
      <w:r w:rsidRPr="001B07C7">
        <w:rPr>
          <w:rFonts w:ascii="Book Antiqua" w:hAnsi="Book Antiqua"/>
          <w:sz w:val="22"/>
        </w:rPr>
        <w:t>What were four goals of the reformers in the various movements from 1820-1850?</w:t>
      </w:r>
    </w:p>
    <w:p w:rsidR="00956D6C" w:rsidRPr="001B07C7" w:rsidRDefault="00956D6C" w:rsidP="00956D6C">
      <w:pPr>
        <w:ind w:left="360"/>
        <w:rPr>
          <w:rFonts w:ascii="Book Antiqua" w:hAnsi="Book Antiqua"/>
          <w:sz w:val="22"/>
        </w:rPr>
      </w:pPr>
    </w:p>
    <w:sectPr w:rsidR="00956D6C" w:rsidRPr="001B07C7" w:rsidSect="001B07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3A2" w:rsidRDefault="00B763A2" w:rsidP="001B07C7">
      <w:r>
        <w:separator/>
      </w:r>
    </w:p>
  </w:endnote>
  <w:endnote w:type="continuationSeparator" w:id="0">
    <w:p w:rsidR="00B763A2" w:rsidRDefault="00B763A2" w:rsidP="001B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3A2" w:rsidRDefault="00B763A2" w:rsidP="001B07C7">
      <w:r>
        <w:separator/>
      </w:r>
    </w:p>
  </w:footnote>
  <w:footnote w:type="continuationSeparator" w:id="0">
    <w:p w:rsidR="00B763A2" w:rsidRDefault="00B763A2" w:rsidP="001B0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17BA7"/>
    <w:multiLevelType w:val="hybridMultilevel"/>
    <w:tmpl w:val="096CB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6C"/>
    <w:rsid w:val="001B07C7"/>
    <w:rsid w:val="00237DC2"/>
    <w:rsid w:val="0037365E"/>
    <w:rsid w:val="007D673B"/>
    <w:rsid w:val="00956D6C"/>
    <w:rsid w:val="00982214"/>
    <w:rsid w:val="00B763A2"/>
    <w:rsid w:val="00DE5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7EF53"/>
  <w14:defaultImageDpi w14:val="300"/>
  <w15:docId w15:val="{DAE3F663-15EC-44D6-9CE7-F23683C1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6C"/>
    <w:pPr>
      <w:ind w:left="720"/>
      <w:contextualSpacing/>
    </w:pPr>
  </w:style>
  <w:style w:type="paragraph" w:styleId="Header">
    <w:name w:val="header"/>
    <w:basedOn w:val="Normal"/>
    <w:link w:val="HeaderChar"/>
    <w:uiPriority w:val="99"/>
    <w:unhideWhenUsed/>
    <w:rsid w:val="001B07C7"/>
    <w:pPr>
      <w:tabs>
        <w:tab w:val="center" w:pos="4680"/>
        <w:tab w:val="right" w:pos="9360"/>
      </w:tabs>
    </w:pPr>
  </w:style>
  <w:style w:type="character" w:customStyle="1" w:styleId="HeaderChar">
    <w:name w:val="Header Char"/>
    <w:basedOn w:val="DefaultParagraphFont"/>
    <w:link w:val="Header"/>
    <w:uiPriority w:val="99"/>
    <w:rsid w:val="001B07C7"/>
  </w:style>
  <w:style w:type="paragraph" w:styleId="Footer">
    <w:name w:val="footer"/>
    <w:basedOn w:val="Normal"/>
    <w:link w:val="FooterChar"/>
    <w:uiPriority w:val="99"/>
    <w:unhideWhenUsed/>
    <w:rsid w:val="001B07C7"/>
    <w:pPr>
      <w:tabs>
        <w:tab w:val="center" w:pos="4680"/>
        <w:tab w:val="right" w:pos="9360"/>
      </w:tabs>
    </w:pPr>
  </w:style>
  <w:style w:type="character" w:customStyle="1" w:styleId="FooterChar">
    <w:name w:val="Footer Char"/>
    <w:basedOn w:val="DefaultParagraphFont"/>
    <w:link w:val="Footer"/>
    <w:uiPriority w:val="99"/>
    <w:rsid w:val="001B07C7"/>
  </w:style>
  <w:style w:type="paragraph" w:styleId="BalloonText">
    <w:name w:val="Balloon Text"/>
    <w:basedOn w:val="Normal"/>
    <w:link w:val="BalloonTextChar"/>
    <w:uiPriority w:val="99"/>
    <w:semiHidden/>
    <w:unhideWhenUsed/>
    <w:rsid w:val="001B0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3880">
      <w:bodyDiv w:val="1"/>
      <w:marLeft w:val="0"/>
      <w:marRight w:val="0"/>
      <w:marTop w:val="0"/>
      <w:marBottom w:val="0"/>
      <w:divBdr>
        <w:top w:val="none" w:sz="0" w:space="0" w:color="auto"/>
        <w:left w:val="none" w:sz="0" w:space="0" w:color="auto"/>
        <w:bottom w:val="none" w:sz="0" w:space="0" w:color="auto"/>
        <w:right w:val="none" w:sz="0" w:space="0" w:color="auto"/>
      </w:divBdr>
    </w:div>
    <w:div w:id="833692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Rachael Thieleman</cp:lastModifiedBy>
  <cp:revision>3</cp:revision>
  <cp:lastPrinted>2017-12-08T15:22:00Z</cp:lastPrinted>
  <dcterms:created xsi:type="dcterms:W3CDTF">2017-12-09T01:51:00Z</dcterms:created>
  <dcterms:modified xsi:type="dcterms:W3CDTF">2017-12-09T01:51:00Z</dcterms:modified>
</cp:coreProperties>
</file>