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DE" w:rsidRDefault="00DD74DE" w:rsidP="00DD74DE">
      <w:pPr>
        <w:jc w:val="center"/>
        <w:rPr>
          <w:rFonts w:ascii="Book Antiqua" w:hAnsi="Book Antiqua"/>
          <w:b/>
          <w:sz w:val="40"/>
          <w:szCs w:val="26"/>
          <w:u w:val="single"/>
        </w:rPr>
      </w:pPr>
      <w:r w:rsidRPr="00F66BE5">
        <w:rPr>
          <w:rFonts w:ascii="Book Antiqua" w:hAnsi="Book Antiqua"/>
          <w:b/>
          <w:sz w:val="40"/>
          <w:szCs w:val="26"/>
          <w:u w:val="single"/>
        </w:rPr>
        <w:t xml:space="preserve">The American System </w:t>
      </w:r>
    </w:p>
    <w:p w:rsidR="00F66BE5" w:rsidRPr="00F66BE5" w:rsidRDefault="00F66BE5" w:rsidP="00DD74DE">
      <w:pPr>
        <w:jc w:val="center"/>
        <w:rPr>
          <w:rFonts w:ascii="Book Antiqua" w:hAnsi="Book Antiqua"/>
          <w:sz w:val="24"/>
          <w:szCs w:val="24"/>
        </w:rPr>
      </w:pPr>
      <w:r>
        <w:rPr>
          <w:rFonts w:ascii="Book Antiqua" w:hAnsi="Book Antiqua"/>
          <w:sz w:val="24"/>
          <w:szCs w:val="24"/>
        </w:rPr>
        <w:t xml:space="preserve">Within the organizer – list and give a brief description of the three parts of the American System. </w:t>
      </w:r>
    </w:p>
    <w:p w:rsidR="00DD74DE" w:rsidRDefault="00F66BE5" w:rsidP="00DD74DE">
      <w:pPr>
        <w:jc w:val="center"/>
      </w:pPr>
      <w:r w:rsidRPr="00F66BE5">
        <w:rPr>
          <w:noProof/>
          <w:sz w:val="36"/>
        </w:rPr>
        <mc:AlternateContent>
          <mc:Choice Requires="wps">
            <w:drawing>
              <wp:anchor distT="0" distB="0" distL="114300" distR="114300" simplePos="0" relativeHeight="251659264" behindDoc="0" locked="0" layoutInCell="1" allowOverlap="1" wp14:anchorId="1C427CB8" wp14:editId="3DB754F1">
                <wp:simplePos x="0" y="0"/>
                <wp:positionH relativeFrom="column">
                  <wp:posOffset>3369310</wp:posOffset>
                </wp:positionH>
                <wp:positionV relativeFrom="paragraph">
                  <wp:posOffset>24765</wp:posOffset>
                </wp:positionV>
                <wp:extent cx="0" cy="1323832"/>
                <wp:effectExtent l="76200" t="19050" r="76200" b="67310"/>
                <wp:wrapNone/>
                <wp:docPr id="3" name="Straight Connector 3"/>
                <wp:cNvGraphicFramePr/>
                <a:graphic xmlns:a="http://schemas.openxmlformats.org/drawingml/2006/main">
                  <a:graphicData uri="http://schemas.microsoft.com/office/word/2010/wordprocessingShape">
                    <wps:wsp>
                      <wps:cNvCnPr/>
                      <wps:spPr>
                        <a:xfrm flipV="1">
                          <a:off x="0" y="0"/>
                          <a:ext cx="0" cy="1323832"/>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BDF5C4C"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3pt,1.95pt" to="265.3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" strokecolor="black [3200]" strokeweight="3pt">
                <v:shadow on="t" color="black" opacity="22937f" origin=",.5" offset="0,.63889mm"/>
              </v:line>
            </w:pict>
          </mc:Fallback>
        </mc:AlternateContent>
      </w:r>
      <w:r w:rsidRPr="00F66BE5">
        <w:rPr>
          <w:noProof/>
          <w:sz w:val="36"/>
        </w:rPr>
        <mc:AlternateContent>
          <mc:Choice Requires="wps">
            <w:drawing>
              <wp:anchor distT="0" distB="0" distL="114300" distR="114300" simplePos="0" relativeHeight="251654144" behindDoc="0" locked="0" layoutInCell="1" allowOverlap="1" wp14:anchorId="7375AC81" wp14:editId="0467C6CE">
                <wp:simplePos x="0" y="0"/>
                <wp:positionH relativeFrom="column">
                  <wp:posOffset>1381760</wp:posOffset>
                </wp:positionH>
                <wp:positionV relativeFrom="paragraph">
                  <wp:posOffset>1905</wp:posOffset>
                </wp:positionV>
                <wp:extent cx="4039235" cy="3807460"/>
                <wp:effectExtent l="0" t="0" r="18415" b="21590"/>
                <wp:wrapNone/>
                <wp:docPr id="2" name="Oval 2"/>
                <wp:cNvGraphicFramePr/>
                <a:graphic xmlns:a="http://schemas.openxmlformats.org/drawingml/2006/main">
                  <a:graphicData uri="http://schemas.microsoft.com/office/word/2010/wordprocessingShape">
                    <wps:wsp>
                      <wps:cNvSpPr/>
                      <wps:spPr>
                        <a:xfrm>
                          <a:off x="0" y="0"/>
                          <a:ext cx="4039235" cy="38074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FEA3F" id="Oval 2" o:spid="_x0000_s1026" style="position:absolute;margin-left:108.8pt;margin-top:.15pt;width:318.05pt;height:29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" filled="f" strokecolor="black [3213]" strokeweight="2pt"/>
            </w:pict>
          </mc:Fallback>
        </mc:AlternateContent>
      </w:r>
    </w:p>
    <w:p w:rsidR="00DD74DE" w:rsidRDefault="00DD74DE" w:rsidP="00DD74DE">
      <w:pPr>
        <w:jc w:val="center"/>
      </w:pPr>
    </w:p>
    <w:p w:rsidR="00F66BE5" w:rsidRDefault="00F66BE5" w:rsidP="00DD74DE">
      <w:pPr>
        <w:jc w:val="center"/>
        <w:rPr>
          <w:sz w:val="4"/>
          <w:szCs w:val="4"/>
        </w:rPr>
      </w:pPr>
    </w:p>
    <w:p w:rsidR="00F66BE5" w:rsidRPr="00F66BE5" w:rsidRDefault="00F66BE5" w:rsidP="00DD74DE">
      <w:pPr>
        <w:jc w:val="center"/>
        <w:rPr>
          <w:sz w:val="4"/>
          <w:szCs w:val="4"/>
        </w:rPr>
      </w:pPr>
    </w:p>
    <w:p w:rsidR="00DD74DE" w:rsidRPr="00F66BE5" w:rsidRDefault="00DD74DE" w:rsidP="00DD74DE">
      <w:pPr>
        <w:jc w:val="center"/>
        <w:rPr>
          <w:sz w:val="4"/>
          <w:szCs w:val="4"/>
        </w:rPr>
      </w:pPr>
    </w:p>
    <w:p w:rsidR="00DD74DE" w:rsidRDefault="00F66BE5" w:rsidP="00DD74DE">
      <w:pPr>
        <w:jc w:val="center"/>
      </w:pPr>
      <w:r>
        <w:rPr>
          <w:noProof/>
        </w:rPr>
        <mc:AlternateContent>
          <mc:Choice Requires="wps">
            <w:drawing>
              <wp:anchor distT="0" distB="0" distL="114300" distR="114300" simplePos="0" relativeHeight="251665408" behindDoc="0" locked="0" layoutInCell="1" allowOverlap="1" wp14:anchorId="13FD622D" wp14:editId="7AAC06E0">
                <wp:simplePos x="0" y="0"/>
                <wp:positionH relativeFrom="column">
                  <wp:posOffset>3799840</wp:posOffset>
                </wp:positionH>
                <wp:positionV relativeFrom="paragraph">
                  <wp:posOffset>845820</wp:posOffset>
                </wp:positionV>
                <wp:extent cx="1018825" cy="1227741"/>
                <wp:effectExtent l="57150" t="38100" r="67310" b="86995"/>
                <wp:wrapNone/>
                <wp:docPr id="5" name="Straight Connector 5"/>
                <wp:cNvGraphicFramePr/>
                <a:graphic xmlns:a="http://schemas.openxmlformats.org/drawingml/2006/main">
                  <a:graphicData uri="http://schemas.microsoft.com/office/word/2010/wordprocessingShape">
                    <wps:wsp>
                      <wps:cNvCnPr/>
                      <wps:spPr>
                        <a:xfrm flipH="1" flipV="1">
                          <a:off x="0" y="0"/>
                          <a:ext cx="1018825" cy="1227741"/>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02661"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66.6pt" to="379.4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1312" behindDoc="0" locked="0" layoutInCell="1" allowOverlap="1" wp14:anchorId="3490B7DC" wp14:editId="2EEA4FC2">
                <wp:simplePos x="0" y="0"/>
                <wp:positionH relativeFrom="column">
                  <wp:posOffset>1749425</wp:posOffset>
                </wp:positionH>
                <wp:positionV relativeFrom="paragraph">
                  <wp:posOffset>926465</wp:posOffset>
                </wp:positionV>
                <wp:extent cx="1172845" cy="927100"/>
                <wp:effectExtent l="57150" t="38100" r="46355" b="82550"/>
                <wp:wrapNone/>
                <wp:docPr id="4" name="Straight Connector 4"/>
                <wp:cNvGraphicFramePr/>
                <a:graphic xmlns:a="http://schemas.openxmlformats.org/drawingml/2006/main">
                  <a:graphicData uri="http://schemas.microsoft.com/office/word/2010/wordprocessingShape">
                    <wps:wsp>
                      <wps:cNvCnPr/>
                      <wps:spPr>
                        <a:xfrm flipV="1">
                          <a:off x="0" y="0"/>
                          <a:ext cx="1172845" cy="9271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D4F5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5pt,72.95pt" to="230.1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" strokecolor="black [3200]" strokeweight="3pt">
                <v:shadow on="t" color="black" opacity="22937f" origin=",.5" offset="0,.63889mm"/>
              </v:line>
            </w:pict>
          </mc:Fallback>
        </mc:AlternateContent>
      </w:r>
      <w:r w:rsidR="00DD74DE">
        <w:rPr>
          <w:noProof/>
        </w:rPr>
        <w:drawing>
          <wp:inline distT="0" distB="0" distL="0" distR="0" wp14:anchorId="04C05052" wp14:editId="60D61F05">
            <wp:extent cx="1514901" cy="1356628"/>
            <wp:effectExtent l="0" t="0" r="9525" b="0"/>
            <wp:docPr id="1" name="Picture 1" descr="C:\Users\Admin\AppData\Local\Microsoft\Windows\Temporary Internet Files\Content.IE5\MOB2H25C\MC900436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MOB2H25C\MC90043618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945" cy="1359354"/>
                    </a:xfrm>
                    <a:prstGeom prst="rect">
                      <a:avLst/>
                    </a:prstGeom>
                    <a:noFill/>
                    <a:ln>
                      <a:noFill/>
                    </a:ln>
                  </pic:spPr>
                </pic:pic>
              </a:graphicData>
            </a:graphic>
          </wp:inline>
        </w:drawing>
      </w:r>
    </w:p>
    <w:p w:rsidR="00DD74DE" w:rsidRPr="00DD74DE" w:rsidRDefault="00DD74DE" w:rsidP="00DD74DE"/>
    <w:p w:rsidR="00DD74DE" w:rsidRPr="00DD74DE" w:rsidRDefault="00DD74DE" w:rsidP="00DD74DE"/>
    <w:p w:rsidR="00DD74DE" w:rsidRDefault="00DD74DE" w:rsidP="00DD74DE"/>
    <w:p w:rsidR="00DD74DE" w:rsidRDefault="00DD74DE" w:rsidP="00DD74DE">
      <w:pPr>
        <w:rPr>
          <w:rFonts w:ascii="Book Antiqua" w:hAnsi="Book Antiqua"/>
          <w:sz w:val="24"/>
          <w:szCs w:val="24"/>
        </w:rPr>
      </w:pPr>
    </w:p>
    <w:p w:rsidR="00AA6C12" w:rsidRDefault="00AA6C12" w:rsidP="00DD74DE">
      <w:pPr>
        <w:jc w:val="center"/>
        <w:rPr>
          <w:rFonts w:ascii="Book Antiqua" w:hAnsi="Book Antiqua"/>
          <w:b/>
          <w:sz w:val="4"/>
          <w:szCs w:val="4"/>
          <w:u w:val="single"/>
        </w:rPr>
      </w:pPr>
    </w:p>
    <w:p w:rsidR="00AA6C12" w:rsidRPr="00AA6C12" w:rsidRDefault="00AA6C12" w:rsidP="00DD74DE">
      <w:pPr>
        <w:jc w:val="center"/>
        <w:rPr>
          <w:rFonts w:ascii="Book Antiqua" w:hAnsi="Book Antiqua"/>
          <w:b/>
          <w:sz w:val="4"/>
          <w:szCs w:val="4"/>
          <w:u w:val="single"/>
        </w:rPr>
      </w:pPr>
    </w:p>
    <w:p w:rsidR="00F66BE5" w:rsidRPr="00F66BE5" w:rsidRDefault="00F66BE5" w:rsidP="00DD74DE">
      <w:pPr>
        <w:rPr>
          <w:rFonts w:ascii="Book Antiqua" w:hAnsi="Book Antiqua"/>
          <w:b/>
          <w:color w:val="000000"/>
          <w:sz w:val="24"/>
          <w:szCs w:val="24"/>
          <w:u w:val="single"/>
          <w:shd w:val="clear" w:color="auto" w:fill="FFFFFF"/>
        </w:rPr>
      </w:pPr>
      <w:r w:rsidRPr="00F66BE5">
        <w:rPr>
          <w:rFonts w:ascii="Book Antiqua" w:hAnsi="Book Antiqua"/>
          <w:b/>
          <w:color w:val="000000"/>
          <w:sz w:val="24"/>
          <w:szCs w:val="24"/>
          <w:u w:val="single"/>
          <w:shd w:val="clear" w:color="auto" w:fill="FFFFFF"/>
        </w:rPr>
        <w:t xml:space="preserve">Henry Clay – Speech in Cincinnati defending the “American System” </w:t>
      </w:r>
    </w:p>
    <w:p w:rsidR="00DD74DE" w:rsidRDefault="00F66BE5" w:rsidP="00DD74DE">
      <w:pPr>
        <w:rPr>
          <w:rFonts w:ascii="Book Antiqua" w:hAnsi="Book Antiqua"/>
          <w:color w:val="000000"/>
          <w:sz w:val="24"/>
          <w:szCs w:val="24"/>
          <w:shd w:val="clear" w:color="auto" w:fill="FFFFFF"/>
        </w:rPr>
      </w:pPr>
      <w:r w:rsidRPr="00F66BE5">
        <w:rPr>
          <w:rFonts w:ascii="Book Antiqua" w:hAnsi="Book Antiqua"/>
          <w:color w:val="000000"/>
          <w:sz w:val="24"/>
          <w:szCs w:val="24"/>
          <w:shd w:val="clear" w:color="auto" w:fill="FFFFFF"/>
        </w:rPr>
        <w:t>That system has had a wonderful success. It has more than realized all the hopes of its founders. It has completely falsified all the predictions of its opponents. It has increased the wealth, and power, and population of the nation. It has diminished the price of articles of consumption and has placed them within the reach of a far greater number of our people than could have found means to command them if they had been manufactured abroad instead of at home.</w:t>
      </w:r>
    </w:p>
    <w:p w:rsidR="00F66BE5" w:rsidRDefault="00F66BE5" w:rsidP="00F66BE5">
      <w:pPr>
        <w:pStyle w:val="ListParagraph"/>
        <w:numPr>
          <w:ilvl w:val="0"/>
          <w:numId w:val="1"/>
        </w:numPr>
        <w:rPr>
          <w:rFonts w:ascii="Book Antiqua" w:hAnsi="Book Antiqua"/>
          <w:sz w:val="24"/>
          <w:szCs w:val="24"/>
        </w:rPr>
      </w:pPr>
      <w:r>
        <w:rPr>
          <w:rFonts w:ascii="Book Antiqua" w:hAnsi="Book Antiqua"/>
          <w:sz w:val="24"/>
          <w:szCs w:val="24"/>
        </w:rPr>
        <w:t xml:space="preserve">What are some things that Henry Clay says the “American System” has done to help America? (list at least 4 examples) </w:t>
      </w:r>
    </w:p>
    <w:p w:rsidR="00F66BE5" w:rsidRDefault="00F66BE5" w:rsidP="00F66BE5">
      <w:pPr>
        <w:rPr>
          <w:rFonts w:ascii="Book Antiqua" w:hAnsi="Book Antiqua"/>
          <w:sz w:val="24"/>
          <w:szCs w:val="24"/>
        </w:rPr>
      </w:pPr>
    </w:p>
    <w:p w:rsidR="00F66BE5" w:rsidRDefault="00F66BE5" w:rsidP="00F66BE5">
      <w:pPr>
        <w:rPr>
          <w:rFonts w:ascii="Book Antiqua" w:hAnsi="Book Antiqua"/>
          <w:sz w:val="24"/>
          <w:szCs w:val="24"/>
        </w:rPr>
      </w:pPr>
    </w:p>
    <w:p w:rsidR="00A81E2A" w:rsidRDefault="00A81E2A" w:rsidP="00F66BE5">
      <w:pPr>
        <w:rPr>
          <w:rFonts w:ascii="Book Antiqua" w:hAnsi="Book Antiqua"/>
          <w:sz w:val="24"/>
          <w:szCs w:val="24"/>
        </w:rPr>
      </w:pPr>
      <w:bookmarkStart w:id="0" w:name="_GoBack"/>
      <w:bookmarkEnd w:id="0"/>
    </w:p>
    <w:p w:rsidR="00F66BE5" w:rsidRDefault="00F66BE5" w:rsidP="00F66BE5">
      <w:pPr>
        <w:rPr>
          <w:rFonts w:ascii="Book Antiqua" w:hAnsi="Book Antiqua"/>
          <w:sz w:val="24"/>
          <w:szCs w:val="24"/>
        </w:rPr>
      </w:pPr>
    </w:p>
    <w:p w:rsidR="00A81E2A" w:rsidRPr="00A81E2A" w:rsidRDefault="00A81E2A" w:rsidP="00A81E2A">
      <w:pPr>
        <w:pStyle w:val="ListParagraph"/>
        <w:numPr>
          <w:ilvl w:val="0"/>
          <w:numId w:val="1"/>
        </w:numPr>
        <w:rPr>
          <w:rFonts w:ascii="Book Antiqua" w:hAnsi="Book Antiqua"/>
          <w:sz w:val="24"/>
          <w:szCs w:val="24"/>
        </w:rPr>
      </w:pPr>
      <w:r w:rsidRPr="00A81E2A">
        <w:rPr>
          <w:rFonts w:ascii="Book Antiqua" w:hAnsi="Book Antiqua"/>
          <w:sz w:val="24"/>
          <w:szCs w:val="24"/>
        </w:rPr>
        <w:t>What was the purpose of the American System? What potential problems could it pose?</w:t>
      </w:r>
    </w:p>
    <w:p w:rsidR="00F66BE5" w:rsidRPr="00F66BE5" w:rsidRDefault="00F66BE5" w:rsidP="00A81E2A">
      <w:pPr>
        <w:pStyle w:val="ListParagraph"/>
        <w:rPr>
          <w:rFonts w:ascii="Book Antiqua" w:hAnsi="Book Antiqua"/>
          <w:sz w:val="24"/>
          <w:szCs w:val="24"/>
        </w:rPr>
      </w:pPr>
    </w:p>
    <w:sectPr w:rsidR="00F66BE5" w:rsidRPr="00F66BE5" w:rsidSect="00AA6C12">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6E" w:rsidRDefault="0003776E" w:rsidP="00DD74DE">
      <w:pPr>
        <w:spacing w:after="0" w:line="240" w:lineRule="auto"/>
      </w:pPr>
      <w:r>
        <w:separator/>
      </w:r>
    </w:p>
  </w:endnote>
  <w:endnote w:type="continuationSeparator" w:id="0">
    <w:p w:rsidR="0003776E" w:rsidRDefault="0003776E" w:rsidP="00DD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6E" w:rsidRDefault="0003776E" w:rsidP="00DD74DE">
      <w:pPr>
        <w:spacing w:after="0" w:line="240" w:lineRule="auto"/>
      </w:pPr>
      <w:r>
        <w:separator/>
      </w:r>
    </w:p>
  </w:footnote>
  <w:footnote w:type="continuationSeparator" w:id="0">
    <w:p w:rsidR="0003776E" w:rsidRDefault="0003776E" w:rsidP="00DD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86C"/>
    <w:multiLevelType w:val="hybridMultilevel"/>
    <w:tmpl w:val="BBA89E42"/>
    <w:lvl w:ilvl="0" w:tplc="89180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DE"/>
    <w:rsid w:val="0003776E"/>
    <w:rsid w:val="005031ED"/>
    <w:rsid w:val="006D3429"/>
    <w:rsid w:val="00790FA3"/>
    <w:rsid w:val="00971E4C"/>
    <w:rsid w:val="00A31023"/>
    <w:rsid w:val="00A81E2A"/>
    <w:rsid w:val="00AA6C12"/>
    <w:rsid w:val="00D05EF3"/>
    <w:rsid w:val="00D45501"/>
    <w:rsid w:val="00DD74DE"/>
    <w:rsid w:val="00E30664"/>
    <w:rsid w:val="00F6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2BE8"/>
  <w15:docId w15:val="{2ACF70F9-0FA8-4142-89F1-56DFA570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DE"/>
    <w:rPr>
      <w:rFonts w:ascii="Tahoma" w:hAnsi="Tahoma" w:cs="Tahoma"/>
      <w:sz w:val="16"/>
      <w:szCs w:val="16"/>
    </w:rPr>
  </w:style>
  <w:style w:type="paragraph" w:styleId="Header">
    <w:name w:val="header"/>
    <w:basedOn w:val="Normal"/>
    <w:link w:val="HeaderChar"/>
    <w:uiPriority w:val="99"/>
    <w:unhideWhenUsed/>
    <w:rsid w:val="00DD7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DE"/>
  </w:style>
  <w:style w:type="paragraph" w:styleId="Footer">
    <w:name w:val="footer"/>
    <w:basedOn w:val="Normal"/>
    <w:link w:val="FooterChar"/>
    <w:uiPriority w:val="99"/>
    <w:unhideWhenUsed/>
    <w:rsid w:val="00DD7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DE"/>
  </w:style>
  <w:style w:type="paragraph" w:styleId="ListParagraph">
    <w:name w:val="List Paragraph"/>
    <w:basedOn w:val="Normal"/>
    <w:uiPriority w:val="34"/>
    <w:qFormat/>
    <w:rsid w:val="00F6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6E4B-D6B6-4E58-9130-8E575AC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2</cp:revision>
  <cp:lastPrinted>2014-01-27T19:38:00Z</cp:lastPrinted>
  <dcterms:created xsi:type="dcterms:W3CDTF">2017-12-05T16:17:00Z</dcterms:created>
  <dcterms:modified xsi:type="dcterms:W3CDTF">2017-12-05T16:17:00Z</dcterms:modified>
</cp:coreProperties>
</file>